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44A83" w14:textId="45D9A739" w:rsidR="006C4D8D" w:rsidRPr="00081381" w:rsidRDefault="00E317B1" w:rsidP="00081381">
      <w:pPr>
        <w:rPr>
          <w:rFonts w:cstheme="minorHAnsi"/>
          <w:sz w:val="15"/>
          <w:szCs w:val="15"/>
        </w:rPr>
      </w:pPr>
      <w:r>
        <w:rPr>
          <w:rFonts w:cstheme="minorHAnsi"/>
          <w:b/>
          <w:bCs/>
          <w:color w:val="1A1A1A"/>
          <w:sz w:val="15"/>
          <w:szCs w:val="15"/>
        </w:rPr>
        <w:t xml:space="preserve">HOH </w:t>
      </w:r>
      <w:r w:rsidR="00433811">
        <w:rPr>
          <w:rFonts w:cstheme="minorHAnsi"/>
          <w:b/>
          <w:bCs/>
          <w:color w:val="1A1A1A"/>
          <w:sz w:val="15"/>
          <w:szCs w:val="15"/>
        </w:rPr>
        <w:t xml:space="preserve">RIVER VALLEY &amp; </w:t>
      </w:r>
      <w:r>
        <w:rPr>
          <w:rFonts w:cstheme="minorHAnsi"/>
          <w:b/>
          <w:bCs/>
          <w:color w:val="1A1A1A"/>
          <w:sz w:val="15"/>
          <w:szCs w:val="15"/>
        </w:rPr>
        <w:t xml:space="preserve">RAINFOREST </w:t>
      </w:r>
      <w:r w:rsidR="00BE0120">
        <w:rPr>
          <w:rFonts w:cstheme="minorHAnsi"/>
          <w:b/>
          <w:bCs/>
          <w:color w:val="1A1A1A"/>
          <w:sz w:val="15"/>
          <w:szCs w:val="15"/>
        </w:rPr>
        <w:t>RETREAT</w:t>
      </w:r>
      <w:r w:rsidR="006C4D8D" w:rsidRPr="009820AF">
        <w:rPr>
          <w:rFonts w:cstheme="minorHAnsi"/>
          <w:b/>
          <w:bCs/>
          <w:color w:val="1A1A1A"/>
          <w:sz w:val="15"/>
          <w:szCs w:val="15"/>
        </w:rPr>
        <w:t xml:space="preserve"> PARTICIPANT AGREEMENT, RELEASE AND ASSUMPTION OF RISK</w:t>
      </w:r>
    </w:p>
    <w:p w14:paraId="537B3D49" w14:textId="310F9A32" w:rsidR="006C4D8D" w:rsidRPr="009820AF" w:rsidRDefault="006C4D8D" w:rsidP="006C4D8D">
      <w:pPr>
        <w:widowControl w:val="0"/>
        <w:autoSpaceDE w:val="0"/>
        <w:autoSpaceDN w:val="0"/>
        <w:adjustRightInd w:val="0"/>
        <w:rPr>
          <w:rFonts w:cstheme="minorHAnsi"/>
          <w:color w:val="1A1A1A"/>
          <w:sz w:val="15"/>
          <w:szCs w:val="15"/>
        </w:rPr>
      </w:pPr>
      <w:r w:rsidRPr="009820AF">
        <w:rPr>
          <w:rFonts w:cstheme="minorHAnsi"/>
          <w:b/>
          <w:bCs/>
          <w:color w:val="1A1A1A"/>
          <w:sz w:val="15"/>
          <w:szCs w:val="15"/>
        </w:rPr>
        <w:t>In consideration of the services of Llyn Roberts,</w:t>
      </w:r>
      <w:r w:rsidR="00081381">
        <w:rPr>
          <w:rFonts w:cstheme="minorHAnsi"/>
          <w:b/>
          <w:bCs/>
          <w:color w:val="1A1A1A"/>
          <w:sz w:val="15"/>
          <w:szCs w:val="15"/>
        </w:rPr>
        <w:t xml:space="preserve">, </w:t>
      </w:r>
      <w:r w:rsidR="00484C47" w:rsidRPr="009820AF">
        <w:rPr>
          <w:rFonts w:cstheme="minorHAnsi"/>
          <w:b/>
          <w:bCs/>
          <w:color w:val="1A1A1A"/>
          <w:sz w:val="15"/>
          <w:szCs w:val="15"/>
        </w:rPr>
        <w:t>Lori Ferry’</w:t>
      </w:r>
      <w:r w:rsidR="00B85F62">
        <w:rPr>
          <w:rFonts w:cstheme="minorHAnsi"/>
          <w:b/>
          <w:bCs/>
          <w:color w:val="1A1A1A"/>
          <w:sz w:val="15"/>
          <w:szCs w:val="15"/>
        </w:rPr>
        <w:t xml:space="preserve">, Christina Burress, designated </w:t>
      </w:r>
      <w:r w:rsidR="00D93D3E">
        <w:rPr>
          <w:rFonts w:cstheme="minorHAnsi"/>
          <w:b/>
          <w:bCs/>
          <w:color w:val="1A1A1A"/>
          <w:sz w:val="15"/>
          <w:szCs w:val="15"/>
        </w:rPr>
        <w:t>Sherpa</w:t>
      </w:r>
      <w:r w:rsidR="00B85F62">
        <w:rPr>
          <w:rFonts w:cstheme="minorHAnsi"/>
          <w:b/>
          <w:bCs/>
          <w:color w:val="1A1A1A"/>
          <w:sz w:val="15"/>
          <w:szCs w:val="15"/>
        </w:rPr>
        <w:t xml:space="preserve"> </w:t>
      </w:r>
      <w:r w:rsidR="00484C47" w:rsidRPr="009820AF">
        <w:rPr>
          <w:rFonts w:cstheme="minorHAnsi"/>
          <w:b/>
          <w:bCs/>
          <w:color w:val="1A1A1A"/>
          <w:sz w:val="15"/>
          <w:szCs w:val="15"/>
        </w:rPr>
        <w:t>and t</w:t>
      </w:r>
      <w:r w:rsidRPr="009820AF">
        <w:rPr>
          <w:rFonts w:cstheme="minorHAnsi"/>
          <w:b/>
          <w:bCs/>
          <w:color w:val="1A1A1A"/>
          <w:sz w:val="15"/>
          <w:szCs w:val="15"/>
        </w:rPr>
        <w:t>he</w:t>
      </w:r>
      <w:r w:rsidR="00484C47" w:rsidRPr="009820AF">
        <w:rPr>
          <w:rFonts w:cstheme="minorHAnsi"/>
          <w:b/>
          <w:bCs/>
          <w:color w:val="1A1A1A"/>
          <w:sz w:val="15"/>
          <w:szCs w:val="15"/>
        </w:rPr>
        <w:t>i</w:t>
      </w:r>
      <w:r w:rsidRPr="009820AF">
        <w:rPr>
          <w:rFonts w:cstheme="minorHAnsi"/>
          <w:b/>
          <w:bCs/>
          <w:color w:val="1A1A1A"/>
          <w:sz w:val="15"/>
          <w:szCs w:val="15"/>
        </w:rPr>
        <w:t xml:space="preserve">r agents, owners, officers, volunteers, participants, employees, and all other persons or entities acting in any capacity on their behalf (including and not limited to: Monty Davis and Marlene Davis, the </w:t>
      </w:r>
      <w:r w:rsidRPr="009820AF">
        <w:rPr>
          <w:rFonts w:cstheme="minorHAnsi"/>
          <w:b/>
          <w:bCs/>
          <w:i/>
          <w:color w:val="1A1A1A"/>
          <w:sz w:val="15"/>
          <w:szCs w:val="15"/>
        </w:rPr>
        <w:t xml:space="preserve">Olympic Mountain EarthWisdom Circle </w:t>
      </w:r>
      <w:r w:rsidRPr="009820AF">
        <w:rPr>
          <w:rFonts w:cstheme="minorHAnsi"/>
          <w:b/>
          <w:bCs/>
          <w:color w:val="1A1A1A"/>
          <w:sz w:val="15"/>
          <w:szCs w:val="15"/>
        </w:rPr>
        <w:t xml:space="preserve">“OMEC”, </w:t>
      </w:r>
      <w:r w:rsidRPr="009820AF">
        <w:rPr>
          <w:rFonts w:cstheme="minorHAnsi"/>
          <w:b/>
          <w:bCs/>
          <w:i/>
          <w:color w:val="1A1A1A"/>
          <w:sz w:val="15"/>
          <w:szCs w:val="15"/>
        </w:rPr>
        <w:t xml:space="preserve">Shamanic Reiki Worldwide </w:t>
      </w:r>
      <w:r w:rsidRPr="009820AF">
        <w:rPr>
          <w:rFonts w:cstheme="minorHAnsi"/>
          <w:b/>
          <w:bCs/>
          <w:color w:val="1A1A1A"/>
          <w:sz w:val="15"/>
          <w:szCs w:val="15"/>
        </w:rPr>
        <w:t>“SRW”), I hereby agree to release, indemnify, and discharge Llyn Roberts</w:t>
      </w:r>
      <w:r w:rsidR="00484C47" w:rsidRPr="009820AF">
        <w:rPr>
          <w:rFonts w:cstheme="minorHAnsi"/>
          <w:b/>
          <w:bCs/>
          <w:color w:val="1A1A1A"/>
          <w:sz w:val="15"/>
          <w:szCs w:val="15"/>
        </w:rPr>
        <w:t>,</w:t>
      </w:r>
      <w:r w:rsidR="00DD39AF">
        <w:rPr>
          <w:rFonts w:cstheme="minorHAnsi"/>
          <w:b/>
          <w:bCs/>
          <w:color w:val="1A1A1A"/>
          <w:sz w:val="15"/>
          <w:szCs w:val="15"/>
        </w:rPr>
        <w:t xml:space="preserve"> </w:t>
      </w:r>
      <w:r w:rsidR="00484C47" w:rsidRPr="009820AF">
        <w:rPr>
          <w:rFonts w:cstheme="minorHAnsi"/>
          <w:b/>
          <w:bCs/>
          <w:color w:val="1A1A1A"/>
          <w:sz w:val="15"/>
          <w:szCs w:val="15"/>
        </w:rPr>
        <w:t>Lori Ferry’</w:t>
      </w:r>
      <w:r w:rsidR="00D93D3E">
        <w:rPr>
          <w:rFonts w:cstheme="minorHAnsi"/>
          <w:b/>
          <w:bCs/>
          <w:color w:val="1A1A1A"/>
          <w:sz w:val="15"/>
          <w:szCs w:val="15"/>
        </w:rPr>
        <w:t xml:space="preserve">, Christina Burress, designated Sherpa </w:t>
      </w:r>
      <w:r w:rsidR="00B20F2F">
        <w:rPr>
          <w:rFonts w:cstheme="minorHAnsi"/>
          <w:b/>
          <w:bCs/>
          <w:color w:val="1A1A1A"/>
          <w:sz w:val="15"/>
          <w:szCs w:val="15"/>
        </w:rPr>
        <w:t>and all others</w:t>
      </w:r>
      <w:r w:rsidRPr="009820AF">
        <w:rPr>
          <w:rFonts w:cstheme="minorHAnsi"/>
          <w:b/>
          <w:bCs/>
          <w:color w:val="1A1A1A"/>
          <w:sz w:val="15"/>
          <w:szCs w:val="15"/>
        </w:rPr>
        <w:t xml:space="preserve"> on behalf of myself, my spouse, my children, my parents, my heirs, assigns, personal representatives and estate as follows: </w:t>
      </w:r>
    </w:p>
    <w:p w14:paraId="39EAEE1D" w14:textId="77777777" w:rsidR="006C4D8D" w:rsidRPr="009820AF" w:rsidRDefault="006C4D8D" w:rsidP="006C4D8D">
      <w:pPr>
        <w:widowControl w:val="0"/>
        <w:autoSpaceDE w:val="0"/>
        <w:autoSpaceDN w:val="0"/>
        <w:adjustRightInd w:val="0"/>
        <w:rPr>
          <w:rFonts w:cstheme="minorHAnsi"/>
          <w:color w:val="1A1A1A"/>
          <w:sz w:val="15"/>
          <w:szCs w:val="15"/>
        </w:rPr>
      </w:pPr>
    </w:p>
    <w:p w14:paraId="04BDAB27" w14:textId="77777777" w:rsidR="006C4D8D" w:rsidRPr="009820AF" w:rsidRDefault="006C4D8D" w:rsidP="006C4D8D">
      <w:pPr>
        <w:widowControl w:val="0"/>
        <w:autoSpaceDE w:val="0"/>
        <w:autoSpaceDN w:val="0"/>
        <w:adjustRightInd w:val="0"/>
        <w:rPr>
          <w:rFonts w:cstheme="minorHAnsi"/>
          <w:color w:val="1A1A1A"/>
          <w:sz w:val="15"/>
          <w:szCs w:val="15"/>
        </w:rPr>
      </w:pPr>
      <w:r w:rsidRPr="009820AF">
        <w:rPr>
          <w:rFonts w:cstheme="minorHAnsi"/>
          <w:b/>
          <w:bCs/>
          <w:color w:val="1A1A1A"/>
          <w:sz w:val="15"/>
          <w:szCs w:val="15"/>
        </w:rPr>
        <w:t>1. I acknowledge that the nature-based locations and practices we explore could result in physical or emotional injury, or other unforeseen damage to myself, to property, or to third parties. I understand that such risks simply cannot be eliminated without jeopardizing the essential experience and location of the activity.  </w:t>
      </w:r>
    </w:p>
    <w:p w14:paraId="7B5B97C2" w14:textId="77777777" w:rsidR="006C4D8D" w:rsidRPr="009820AF" w:rsidRDefault="006C4D8D" w:rsidP="006C4D8D">
      <w:pPr>
        <w:widowControl w:val="0"/>
        <w:autoSpaceDE w:val="0"/>
        <w:autoSpaceDN w:val="0"/>
        <w:adjustRightInd w:val="0"/>
        <w:rPr>
          <w:rFonts w:cstheme="minorHAnsi"/>
          <w:color w:val="1A1A1A"/>
          <w:sz w:val="15"/>
          <w:szCs w:val="15"/>
        </w:rPr>
      </w:pPr>
    </w:p>
    <w:p w14:paraId="03D9EE35" w14:textId="65A6B9DF" w:rsidR="006C4D8D" w:rsidRPr="009820AF" w:rsidRDefault="006C4D8D" w:rsidP="006C4D8D">
      <w:pPr>
        <w:widowControl w:val="0"/>
        <w:autoSpaceDE w:val="0"/>
        <w:autoSpaceDN w:val="0"/>
        <w:adjustRightInd w:val="0"/>
        <w:rPr>
          <w:rFonts w:cstheme="minorHAnsi"/>
          <w:color w:val="1A1A1A"/>
          <w:sz w:val="15"/>
          <w:szCs w:val="15"/>
        </w:rPr>
      </w:pPr>
      <w:r w:rsidRPr="009820AF">
        <w:rPr>
          <w:rFonts w:cstheme="minorHAnsi"/>
          <w:b/>
          <w:bCs/>
          <w:color w:val="1A1A1A"/>
          <w:sz w:val="15"/>
          <w:szCs w:val="15"/>
        </w:rPr>
        <w:t xml:space="preserve">The risks include, but are not limited to slipping and falling on private property; slipping and falling while crossing on river rocks; slipping and falling on rocks and/or over fallen trees while hiking or exploring national park areas; being injured by a falling tree branch; exposure to open flame by the campfire; psychological and/or emotional risk of encountering alternate reality while employing </w:t>
      </w:r>
      <w:r w:rsidR="009820AF" w:rsidRPr="009820AF">
        <w:rPr>
          <w:rFonts w:cstheme="minorHAnsi"/>
          <w:b/>
          <w:bCs/>
          <w:color w:val="1A1A1A"/>
          <w:sz w:val="15"/>
          <w:szCs w:val="15"/>
        </w:rPr>
        <w:t>shamanic</w:t>
      </w:r>
      <w:r w:rsidRPr="009820AF">
        <w:rPr>
          <w:rFonts w:cstheme="minorHAnsi"/>
          <w:b/>
          <w:bCs/>
          <w:color w:val="1A1A1A"/>
          <w:sz w:val="15"/>
          <w:szCs w:val="15"/>
        </w:rPr>
        <w:t xml:space="preserve"> healing practices; psychological and/or emotional risk of adjusting to wilderness locales; physical and/or emotional injuries incurred in encountering wildlife including yet not limited to spiders, cougar, bear, elk, devils club and/or poisonous plants, and other wildlife; physical risks during hunting season; risk of contracting giardia or other illness from the drinking water; risk of sun or wind burn and/or hypothermia, and all things unknown. I take personal responsibility to prepare for the above through my own research, including for possible wildlife encounters and how to dress and navigate safely during hunting season in a wilderness location.    </w:t>
      </w:r>
    </w:p>
    <w:p w14:paraId="5A941D20" w14:textId="77777777" w:rsidR="006C4D8D" w:rsidRPr="009820AF" w:rsidRDefault="006C4D8D" w:rsidP="006C4D8D">
      <w:pPr>
        <w:widowControl w:val="0"/>
        <w:autoSpaceDE w:val="0"/>
        <w:autoSpaceDN w:val="0"/>
        <w:adjustRightInd w:val="0"/>
        <w:rPr>
          <w:rFonts w:cstheme="minorHAnsi"/>
          <w:color w:val="1A1A1A"/>
          <w:sz w:val="15"/>
          <w:szCs w:val="15"/>
        </w:rPr>
      </w:pPr>
    </w:p>
    <w:p w14:paraId="7F2E4577" w14:textId="68663E5F" w:rsidR="006C4D8D" w:rsidRPr="009820AF" w:rsidRDefault="006C4D8D" w:rsidP="006C4D8D">
      <w:pPr>
        <w:widowControl w:val="0"/>
        <w:autoSpaceDE w:val="0"/>
        <w:autoSpaceDN w:val="0"/>
        <w:adjustRightInd w:val="0"/>
        <w:rPr>
          <w:rFonts w:cstheme="minorHAnsi"/>
          <w:b/>
          <w:bCs/>
          <w:color w:val="1A1A1A"/>
          <w:sz w:val="15"/>
          <w:szCs w:val="15"/>
        </w:rPr>
      </w:pPr>
      <w:r w:rsidRPr="009820AF">
        <w:rPr>
          <w:rFonts w:cstheme="minorHAnsi"/>
          <w:b/>
          <w:bCs/>
          <w:color w:val="1A1A1A"/>
          <w:sz w:val="15"/>
          <w:szCs w:val="15"/>
        </w:rPr>
        <w:t>Furthermore, Llyn Roberts</w:t>
      </w:r>
      <w:r w:rsidR="00484C47" w:rsidRPr="009820AF">
        <w:rPr>
          <w:rFonts w:cstheme="minorHAnsi"/>
          <w:b/>
          <w:bCs/>
          <w:color w:val="1A1A1A"/>
          <w:sz w:val="15"/>
          <w:szCs w:val="15"/>
        </w:rPr>
        <w:t>, Lori Ferry’</w:t>
      </w:r>
      <w:r w:rsidR="007A3677">
        <w:rPr>
          <w:rFonts w:cstheme="minorHAnsi"/>
          <w:b/>
          <w:bCs/>
          <w:color w:val="1A1A1A"/>
          <w:sz w:val="15"/>
          <w:szCs w:val="15"/>
        </w:rPr>
        <w:t>, Christina Burress</w:t>
      </w:r>
      <w:r w:rsidRPr="009820AF">
        <w:rPr>
          <w:rFonts w:cstheme="minorHAnsi"/>
          <w:b/>
          <w:bCs/>
          <w:color w:val="1A1A1A"/>
          <w:sz w:val="15"/>
          <w:szCs w:val="15"/>
        </w:rPr>
        <w:t xml:space="preserve"> and </w:t>
      </w:r>
      <w:r w:rsidR="00484C47" w:rsidRPr="009820AF">
        <w:rPr>
          <w:rFonts w:cstheme="minorHAnsi"/>
          <w:b/>
          <w:bCs/>
          <w:color w:val="1A1A1A"/>
          <w:sz w:val="15"/>
          <w:szCs w:val="15"/>
        </w:rPr>
        <w:t>th</w:t>
      </w:r>
      <w:r w:rsidRPr="009820AF">
        <w:rPr>
          <w:rFonts w:cstheme="minorHAnsi"/>
          <w:b/>
          <w:bCs/>
          <w:color w:val="1A1A1A"/>
          <w:sz w:val="15"/>
          <w:szCs w:val="15"/>
        </w:rPr>
        <w:t>e</w:t>
      </w:r>
      <w:r w:rsidR="00484C47" w:rsidRPr="009820AF">
        <w:rPr>
          <w:rFonts w:cstheme="minorHAnsi"/>
          <w:b/>
          <w:bCs/>
          <w:color w:val="1A1A1A"/>
          <w:sz w:val="15"/>
          <w:szCs w:val="15"/>
        </w:rPr>
        <w:t>i</w:t>
      </w:r>
      <w:r w:rsidRPr="009820AF">
        <w:rPr>
          <w:rFonts w:cstheme="minorHAnsi"/>
          <w:b/>
          <w:bCs/>
          <w:color w:val="1A1A1A"/>
          <w:sz w:val="15"/>
          <w:szCs w:val="15"/>
        </w:rPr>
        <w:t xml:space="preserve">r colleagues seek safety, but they are not infallible. They might be unaware of a participant's abilities or issues. They might misjudge the proper conditions for practices. They may give incomplete warnings or instructions, and the equipment being used might malfunction. </w:t>
      </w:r>
    </w:p>
    <w:p w14:paraId="2D2BD533" w14:textId="77777777" w:rsidR="006C4D8D" w:rsidRPr="009820AF" w:rsidRDefault="006C4D8D" w:rsidP="006C4D8D">
      <w:pPr>
        <w:widowControl w:val="0"/>
        <w:autoSpaceDE w:val="0"/>
        <w:autoSpaceDN w:val="0"/>
        <w:adjustRightInd w:val="0"/>
        <w:rPr>
          <w:rFonts w:cstheme="minorHAnsi"/>
          <w:b/>
          <w:bCs/>
          <w:color w:val="1A1A1A"/>
          <w:sz w:val="15"/>
          <w:szCs w:val="15"/>
        </w:rPr>
      </w:pPr>
    </w:p>
    <w:p w14:paraId="059EDFD2" w14:textId="4D47AC8A" w:rsidR="006C4D8D" w:rsidRPr="009820AF" w:rsidRDefault="006C4D8D" w:rsidP="006C4D8D">
      <w:pPr>
        <w:widowControl w:val="0"/>
        <w:autoSpaceDE w:val="0"/>
        <w:autoSpaceDN w:val="0"/>
        <w:adjustRightInd w:val="0"/>
        <w:rPr>
          <w:rFonts w:cstheme="minorHAnsi"/>
          <w:b/>
          <w:bCs/>
          <w:color w:val="1A1A1A"/>
          <w:sz w:val="15"/>
          <w:szCs w:val="15"/>
        </w:rPr>
      </w:pPr>
      <w:r w:rsidRPr="009820AF">
        <w:rPr>
          <w:rFonts w:cstheme="minorHAnsi"/>
          <w:b/>
          <w:bCs/>
          <w:color w:val="1A1A1A"/>
          <w:sz w:val="15"/>
          <w:szCs w:val="15"/>
        </w:rPr>
        <w:t xml:space="preserve">I also understand </w:t>
      </w:r>
      <w:r w:rsidR="009820AF" w:rsidRPr="009820AF">
        <w:rPr>
          <w:rFonts w:cstheme="minorHAnsi"/>
          <w:b/>
          <w:bCs/>
          <w:color w:val="1A1A1A"/>
          <w:sz w:val="15"/>
          <w:szCs w:val="15"/>
        </w:rPr>
        <w:t xml:space="preserve">that </w:t>
      </w:r>
      <w:r w:rsidRPr="009820AF">
        <w:rPr>
          <w:rFonts w:cstheme="minorHAnsi"/>
          <w:b/>
          <w:bCs/>
          <w:color w:val="1A1A1A"/>
          <w:sz w:val="15"/>
          <w:szCs w:val="15"/>
        </w:rPr>
        <w:t xml:space="preserve">I will carpool travel with other travelers and participants through clear-cut areas on logging roads with no road shoulder, at my own risk. </w:t>
      </w:r>
    </w:p>
    <w:p w14:paraId="3AFD2A0C" w14:textId="77777777" w:rsidR="006C4D8D" w:rsidRPr="009820AF" w:rsidRDefault="006C4D8D" w:rsidP="006C4D8D">
      <w:pPr>
        <w:widowControl w:val="0"/>
        <w:autoSpaceDE w:val="0"/>
        <w:autoSpaceDN w:val="0"/>
        <w:adjustRightInd w:val="0"/>
        <w:rPr>
          <w:rFonts w:cstheme="minorHAnsi"/>
          <w:color w:val="1A1A1A"/>
          <w:sz w:val="15"/>
          <w:szCs w:val="15"/>
        </w:rPr>
      </w:pPr>
    </w:p>
    <w:p w14:paraId="1D42CF06" w14:textId="1FD5378F" w:rsidR="006C4D8D" w:rsidRPr="009820AF" w:rsidRDefault="006C4D8D" w:rsidP="006C4D8D">
      <w:pPr>
        <w:widowControl w:val="0"/>
        <w:autoSpaceDE w:val="0"/>
        <w:autoSpaceDN w:val="0"/>
        <w:adjustRightInd w:val="0"/>
        <w:rPr>
          <w:rFonts w:cstheme="minorHAnsi"/>
          <w:b/>
          <w:bCs/>
          <w:color w:val="1A1A1A"/>
          <w:sz w:val="15"/>
          <w:szCs w:val="15"/>
        </w:rPr>
      </w:pPr>
      <w:r w:rsidRPr="009820AF">
        <w:rPr>
          <w:rFonts w:cstheme="minorHAnsi"/>
          <w:b/>
          <w:bCs/>
          <w:color w:val="1A1A1A"/>
          <w:sz w:val="15"/>
          <w:szCs w:val="15"/>
        </w:rPr>
        <w:t xml:space="preserve">2. I expressly agree that I enter this experience at my own risk. I understand that Llyn </w:t>
      </w:r>
      <w:r w:rsidR="00603B2B" w:rsidRPr="009820AF">
        <w:rPr>
          <w:rFonts w:cstheme="minorHAnsi"/>
          <w:b/>
          <w:bCs/>
          <w:color w:val="1A1A1A"/>
          <w:sz w:val="15"/>
          <w:szCs w:val="15"/>
        </w:rPr>
        <w:t>Roberts, Lori</w:t>
      </w:r>
      <w:r w:rsidR="00484C47" w:rsidRPr="009820AF">
        <w:rPr>
          <w:rFonts w:cstheme="minorHAnsi"/>
          <w:b/>
          <w:bCs/>
          <w:color w:val="1A1A1A"/>
          <w:sz w:val="15"/>
          <w:szCs w:val="15"/>
        </w:rPr>
        <w:t xml:space="preserve"> Ferry’</w:t>
      </w:r>
      <w:r w:rsidR="003478D9">
        <w:rPr>
          <w:rFonts w:cstheme="minorHAnsi"/>
          <w:b/>
          <w:bCs/>
          <w:color w:val="1A1A1A"/>
          <w:sz w:val="15"/>
          <w:szCs w:val="15"/>
        </w:rPr>
        <w:t>, Christina Burress</w:t>
      </w:r>
      <w:r w:rsidRPr="009820AF">
        <w:rPr>
          <w:rFonts w:cstheme="minorHAnsi"/>
          <w:b/>
          <w:bCs/>
          <w:color w:val="1A1A1A"/>
          <w:sz w:val="15"/>
          <w:szCs w:val="15"/>
        </w:rPr>
        <w:t xml:space="preserve"> and </w:t>
      </w:r>
      <w:r w:rsidR="00484C47" w:rsidRPr="009820AF">
        <w:rPr>
          <w:rFonts w:cstheme="minorHAnsi"/>
          <w:b/>
          <w:bCs/>
          <w:color w:val="1A1A1A"/>
          <w:sz w:val="15"/>
          <w:szCs w:val="15"/>
        </w:rPr>
        <w:t>t</w:t>
      </w:r>
      <w:r w:rsidRPr="009820AF">
        <w:rPr>
          <w:rFonts w:cstheme="minorHAnsi"/>
          <w:b/>
          <w:bCs/>
          <w:color w:val="1A1A1A"/>
          <w:sz w:val="15"/>
          <w:szCs w:val="15"/>
        </w:rPr>
        <w:t>he</w:t>
      </w:r>
      <w:r w:rsidR="00484C47" w:rsidRPr="009820AF">
        <w:rPr>
          <w:rFonts w:cstheme="minorHAnsi"/>
          <w:b/>
          <w:bCs/>
          <w:color w:val="1A1A1A"/>
          <w:sz w:val="15"/>
          <w:szCs w:val="15"/>
        </w:rPr>
        <w:t>i</w:t>
      </w:r>
      <w:r w:rsidRPr="009820AF">
        <w:rPr>
          <w:rFonts w:cstheme="minorHAnsi"/>
          <w:b/>
          <w:bCs/>
          <w:color w:val="1A1A1A"/>
          <w:sz w:val="15"/>
          <w:szCs w:val="15"/>
        </w:rPr>
        <w:t xml:space="preserve">r colleagues are independent contractors who are solely providing rustic accommodations and suggestions for </w:t>
      </w:r>
      <w:r w:rsidR="003719D5" w:rsidRPr="009820AF">
        <w:rPr>
          <w:rFonts w:cstheme="minorHAnsi"/>
          <w:b/>
          <w:bCs/>
          <w:color w:val="1A1A1A"/>
          <w:sz w:val="15"/>
          <w:szCs w:val="15"/>
        </w:rPr>
        <w:t>experience,</w:t>
      </w:r>
      <w:r w:rsidRPr="009820AF">
        <w:rPr>
          <w:rFonts w:cstheme="minorHAnsi"/>
          <w:b/>
          <w:bCs/>
          <w:color w:val="1A1A1A"/>
          <w:sz w:val="15"/>
          <w:szCs w:val="15"/>
        </w:rPr>
        <w:t xml:space="preserve"> and I will choose which experiences I engage. I understand that Llyn Roberts</w:t>
      </w:r>
      <w:r w:rsidR="00484C47" w:rsidRPr="009820AF">
        <w:rPr>
          <w:rFonts w:cstheme="minorHAnsi"/>
          <w:b/>
          <w:bCs/>
          <w:color w:val="1A1A1A"/>
          <w:sz w:val="15"/>
          <w:szCs w:val="15"/>
        </w:rPr>
        <w:t>, Lori Ferry’</w:t>
      </w:r>
      <w:r w:rsidRPr="009820AF">
        <w:rPr>
          <w:rFonts w:cstheme="minorHAnsi"/>
          <w:b/>
          <w:bCs/>
          <w:color w:val="1A1A1A"/>
          <w:sz w:val="15"/>
          <w:szCs w:val="15"/>
        </w:rPr>
        <w:t xml:space="preserve"> </w:t>
      </w:r>
      <w:r w:rsidR="003478D9">
        <w:rPr>
          <w:rFonts w:cstheme="minorHAnsi"/>
          <w:b/>
          <w:bCs/>
          <w:color w:val="1A1A1A"/>
          <w:sz w:val="15"/>
          <w:szCs w:val="15"/>
        </w:rPr>
        <w:t xml:space="preserve">Christina Burress </w:t>
      </w:r>
      <w:r w:rsidRPr="009820AF">
        <w:rPr>
          <w:rFonts w:cstheme="minorHAnsi"/>
          <w:b/>
          <w:bCs/>
          <w:color w:val="1A1A1A"/>
          <w:sz w:val="15"/>
          <w:szCs w:val="15"/>
        </w:rPr>
        <w:t xml:space="preserve">and </w:t>
      </w:r>
      <w:r w:rsidR="00484C47" w:rsidRPr="009820AF">
        <w:rPr>
          <w:rFonts w:cstheme="minorHAnsi"/>
          <w:b/>
          <w:bCs/>
          <w:color w:val="1A1A1A"/>
          <w:sz w:val="15"/>
          <w:szCs w:val="15"/>
        </w:rPr>
        <w:t>t</w:t>
      </w:r>
      <w:r w:rsidRPr="009820AF">
        <w:rPr>
          <w:rFonts w:cstheme="minorHAnsi"/>
          <w:b/>
          <w:bCs/>
          <w:color w:val="1A1A1A"/>
          <w:sz w:val="15"/>
          <w:szCs w:val="15"/>
        </w:rPr>
        <w:t>he</w:t>
      </w:r>
      <w:r w:rsidR="00484C47" w:rsidRPr="009820AF">
        <w:rPr>
          <w:rFonts w:cstheme="minorHAnsi"/>
          <w:b/>
          <w:bCs/>
          <w:color w:val="1A1A1A"/>
          <w:sz w:val="15"/>
          <w:szCs w:val="15"/>
        </w:rPr>
        <w:t>i</w:t>
      </w:r>
      <w:r w:rsidRPr="009820AF">
        <w:rPr>
          <w:rFonts w:cstheme="minorHAnsi"/>
          <w:b/>
          <w:bCs/>
          <w:color w:val="1A1A1A"/>
          <w:sz w:val="15"/>
          <w:szCs w:val="15"/>
        </w:rPr>
        <w:t>r colleagues represent and promote the mission of OMEC, yet that this workshop is operated independent to OMEC. I understand that Llyn Roberts</w:t>
      </w:r>
      <w:r w:rsidR="00484C47" w:rsidRPr="009820AF">
        <w:rPr>
          <w:rFonts w:cstheme="minorHAnsi"/>
          <w:b/>
          <w:bCs/>
          <w:color w:val="1A1A1A"/>
          <w:sz w:val="15"/>
          <w:szCs w:val="15"/>
        </w:rPr>
        <w:t>, Lori Ferry’</w:t>
      </w:r>
      <w:r w:rsidR="003478D9">
        <w:rPr>
          <w:rFonts w:cstheme="minorHAnsi"/>
          <w:b/>
          <w:bCs/>
          <w:color w:val="1A1A1A"/>
          <w:sz w:val="15"/>
          <w:szCs w:val="15"/>
        </w:rPr>
        <w:t>, Christina Burress</w:t>
      </w:r>
      <w:r w:rsidRPr="009820AF">
        <w:rPr>
          <w:rFonts w:cstheme="minorHAnsi"/>
          <w:b/>
          <w:bCs/>
          <w:color w:val="1A1A1A"/>
          <w:sz w:val="15"/>
          <w:szCs w:val="15"/>
        </w:rPr>
        <w:t xml:space="preserve"> and </w:t>
      </w:r>
      <w:r w:rsidR="00484C47" w:rsidRPr="009820AF">
        <w:rPr>
          <w:rFonts w:cstheme="minorHAnsi"/>
          <w:b/>
          <w:bCs/>
          <w:color w:val="1A1A1A"/>
          <w:sz w:val="15"/>
          <w:szCs w:val="15"/>
        </w:rPr>
        <w:t>t</w:t>
      </w:r>
      <w:r w:rsidRPr="009820AF">
        <w:rPr>
          <w:rFonts w:cstheme="minorHAnsi"/>
          <w:b/>
          <w:bCs/>
          <w:color w:val="1A1A1A"/>
          <w:sz w:val="15"/>
          <w:szCs w:val="15"/>
        </w:rPr>
        <w:t>he</w:t>
      </w:r>
      <w:r w:rsidR="00484C47" w:rsidRPr="009820AF">
        <w:rPr>
          <w:rFonts w:cstheme="minorHAnsi"/>
          <w:b/>
          <w:bCs/>
          <w:color w:val="1A1A1A"/>
          <w:sz w:val="15"/>
          <w:szCs w:val="15"/>
        </w:rPr>
        <w:t>i</w:t>
      </w:r>
      <w:r w:rsidRPr="009820AF">
        <w:rPr>
          <w:rFonts w:cstheme="minorHAnsi"/>
          <w:b/>
          <w:bCs/>
          <w:color w:val="1A1A1A"/>
          <w:sz w:val="15"/>
          <w:szCs w:val="15"/>
        </w:rPr>
        <w:t xml:space="preserve">r colleagues may introduce practices </w:t>
      </w:r>
      <w:r w:rsidR="00484C47" w:rsidRPr="009820AF">
        <w:rPr>
          <w:rFonts w:cstheme="minorHAnsi"/>
          <w:b/>
          <w:bCs/>
          <w:color w:val="1A1A1A"/>
          <w:sz w:val="15"/>
          <w:szCs w:val="15"/>
        </w:rPr>
        <w:t xml:space="preserve">that are similar in nature to those </w:t>
      </w:r>
      <w:r w:rsidRPr="009820AF">
        <w:rPr>
          <w:rFonts w:cstheme="minorHAnsi"/>
          <w:b/>
          <w:bCs/>
          <w:color w:val="1A1A1A"/>
          <w:sz w:val="15"/>
          <w:szCs w:val="15"/>
        </w:rPr>
        <w:t xml:space="preserve">of </w:t>
      </w:r>
      <w:r w:rsidR="009820AF" w:rsidRPr="009820AF">
        <w:rPr>
          <w:rFonts w:cstheme="minorHAnsi"/>
          <w:b/>
          <w:bCs/>
          <w:color w:val="1A1A1A"/>
          <w:sz w:val="15"/>
          <w:szCs w:val="15"/>
        </w:rPr>
        <w:t>Shamanic Reiki worldwide (</w:t>
      </w:r>
      <w:r w:rsidRPr="009820AF">
        <w:rPr>
          <w:rFonts w:cstheme="minorHAnsi"/>
          <w:b/>
          <w:bCs/>
          <w:color w:val="1A1A1A"/>
          <w:sz w:val="15"/>
          <w:szCs w:val="15"/>
        </w:rPr>
        <w:t>SRW</w:t>
      </w:r>
      <w:r w:rsidR="009820AF" w:rsidRPr="009820AF">
        <w:rPr>
          <w:rFonts w:cstheme="minorHAnsi"/>
          <w:b/>
          <w:bCs/>
          <w:color w:val="1A1A1A"/>
          <w:sz w:val="15"/>
          <w:szCs w:val="15"/>
        </w:rPr>
        <w:t>)</w:t>
      </w:r>
      <w:r w:rsidRPr="009820AF">
        <w:rPr>
          <w:rFonts w:cstheme="minorHAnsi"/>
          <w:b/>
          <w:bCs/>
          <w:color w:val="1A1A1A"/>
          <w:sz w:val="15"/>
          <w:szCs w:val="15"/>
        </w:rPr>
        <w:t xml:space="preserve"> </w:t>
      </w:r>
      <w:r w:rsidR="00484C47" w:rsidRPr="009820AF">
        <w:rPr>
          <w:rFonts w:cstheme="minorHAnsi"/>
          <w:b/>
          <w:bCs/>
          <w:color w:val="1A1A1A"/>
          <w:sz w:val="15"/>
          <w:szCs w:val="15"/>
        </w:rPr>
        <w:t xml:space="preserve">- </w:t>
      </w:r>
      <w:r w:rsidRPr="009820AF">
        <w:rPr>
          <w:rFonts w:cstheme="minorHAnsi"/>
          <w:b/>
          <w:bCs/>
          <w:color w:val="1A1A1A"/>
          <w:sz w:val="15"/>
          <w:szCs w:val="15"/>
        </w:rPr>
        <w:t xml:space="preserve">yet that this </w:t>
      </w:r>
      <w:r w:rsidR="00484C47" w:rsidRPr="009820AF">
        <w:rPr>
          <w:rFonts w:cstheme="minorHAnsi"/>
          <w:b/>
          <w:bCs/>
          <w:color w:val="1A1A1A"/>
          <w:sz w:val="15"/>
          <w:szCs w:val="15"/>
        </w:rPr>
        <w:t>retreat</w:t>
      </w:r>
      <w:r w:rsidRPr="009820AF">
        <w:rPr>
          <w:rFonts w:cstheme="minorHAnsi"/>
          <w:b/>
          <w:bCs/>
          <w:color w:val="1A1A1A"/>
          <w:sz w:val="15"/>
          <w:szCs w:val="15"/>
        </w:rPr>
        <w:t xml:space="preserve"> is operated independently to SRW. </w:t>
      </w:r>
    </w:p>
    <w:p w14:paraId="270CE9A8" w14:textId="77777777" w:rsidR="006C4D8D" w:rsidRPr="009820AF" w:rsidRDefault="006C4D8D" w:rsidP="006C4D8D">
      <w:pPr>
        <w:widowControl w:val="0"/>
        <w:autoSpaceDE w:val="0"/>
        <w:autoSpaceDN w:val="0"/>
        <w:adjustRightInd w:val="0"/>
        <w:rPr>
          <w:rFonts w:cstheme="minorHAnsi"/>
          <w:b/>
          <w:bCs/>
          <w:color w:val="1A1A1A"/>
          <w:sz w:val="15"/>
          <w:szCs w:val="15"/>
        </w:rPr>
      </w:pPr>
    </w:p>
    <w:p w14:paraId="356C88A8" w14:textId="69C0EA4F" w:rsidR="006C4D8D" w:rsidRPr="009820AF" w:rsidRDefault="006C4D8D" w:rsidP="006C4D8D">
      <w:pPr>
        <w:widowControl w:val="0"/>
        <w:autoSpaceDE w:val="0"/>
        <w:autoSpaceDN w:val="0"/>
        <w:adjustRightInd w:val="0"/>
        <w:rPr>
          <w:rFonts w:cstheme="minorHAnsi"/>
          <w:b/>
          <w:bCs/>
          <w:color w:val="1A1A1A"/>
          <w:sz w:val="15"/>
          <w:szCs w:val="15"/>
        </w:rPr>
      </w:pPr>
      <w:r w:rsidRPr="009820AF">
        <w:rPr>
          <w:rFonts w:cstheme="minorHAnsi"/>
          <w:b/>
          <w:bCs/>
          <w:color w:val="1A1A1A"/>
          <w:sz w:val="15"/>
          <w:szCs w:val="15"/>
        </w:rPr>
        <w:t>3. I agree to not leave the premises unaccompanied, or without notifying Llyn Roberts</w:t>
      </w:r>
      <w:r w:rsidR="00484C47" w:rsidRPr="009820AF">
        <w:rPr>
          <w:rFonts w:cstheme="minorHAnsi"/>
          <w:b/>
          <w:bCs/>
          <w:color w:val="1A1A1A"/>
          <w:sz w:val="15"/>
          <w:szCs w:val="15"/>
        </w:rPr>
        <w:t>,</w:t>
      </w:r>
      <w:r w:rsidR="00904D4E">
        <w:rPr>
          <w:rFonts w:cstheme="minorHAnsi"/>
          <w:b/>
          <w:bCs/>
          <w:color w:val="1A1A1A"/>
          <w:sz w:val="15"/>
          <w:szCs w:val="15"/>
        </w:rPr>
        <w:t xml:space="preserve"> </w:t>
      </w:r>
      <w:r w:rsidR="00484C47" w:rsidRPr="009820AF">
        <w:rPr>
          <w:rFonts w:cstheme="minorHAnsi"/>
          <w:b/>
          <w:bCs/>
          <w:color w:val="1A1A1A"/>
          <w:sz w:val="15"/>
          <w:szCs w:val="15"/>
        </w:rPr>
        <w:t>Lori Ferry’</w:t>
      </w:r>
      <w:r w:rsidR="00904D4E">
        <w:rPr>
          <w:rFonts w:cstheme="minorHAnsi"/>
          <w:b/>
          <w:bCs/>
          <w:color w:val="1A1A1A"/>
          <w:sz w:val="15"/>
          <w:szCs w:val="15"/>
        </w:rPr>
        <w:t xml:space="preserve"> or Christina Burress</w:t>
      </w:r>
      <w:r w:rsidRPr="009820AF">
        <w:rPr>
          <w:rFonts w:cstheme="minorHAnsi"/>
          <w:b/>
          <w:bCs/>
          <w:color w:val="1A1A1A"/>
          <w:sz w:val="15"/>
          <w:szCs w:val="15"/>
        </w:rPr>
        <w:t>.</w:t>
      </w:r>
    </w:p>
    <w:p w14:paraId="1FC35878" w14:textId="77777777" w:rsidR="006C4D8D" w:rsidRPr="009820AF" w:rsidRDefault="006C4D8D" w:rsidP="006C4D8D">
      <w:pPr>
        <w:widowControl w:val="0"/>
        <w:autoSpaceDE w:val="0"/>
        <w:autoSpaceDN w:val="0"/>
        <w:adjustRightInd w:val="0"/>
        <w:rPr>
          <w:rFonts w:cstheme="minorHAnsi"/>
          <w:b/>
          <w:bCs/>
          <w:color w:val="1A1A1A"/>
          <w:sz w:val="15"/>
          <w:szCs w:val="15"/>
        </w:rPr>
      </w:pPr>
    </w:p>
    <w:p w14:paraId="2425B95B" w14:textId="66B3051A" w:rsidR="006C4D8D" w:rsidRPr="009820AF" w:rsidRDefault="006C4D8D" w:rsidP="006C4D8D">
      <w:pPr>
        <w:widowControl w:val="0"/>
        <w:autoSpaceDE w:val="0"/>
        <w:autoSpaceDN w:val="0"/>
        <w:adjustRightInd w:val="0"/>
        <w:rPr>
          <w:rFonts w:cstheme="minorHAnsi"/>
          <w:b/>
          <w:bCs/>
          <w:color w:val="1A1A1A"/>
          <w:sz w:val="15"/>
          <w:szCs w:val="15"/>
        </w:rPr>
      </w:pPr>
      <w:r w:rsidRPr="009820AF">
        <w:rPr>
          <w:rFonts w:cstheme="minorHAnsi"/>
          <w:b/>
          <w:bCs/>
          <w:color w:val="1A1A1A"/>
          <w:sz w:val="15"/>
          <w:szCs w:val="15"/>
        </w:rPr>
        <w:t xml:space="preserve">4. I agree to honor </w:t>
      </w:r>
      <w:proofErr w:type="gramStart"/>
      <w:r w:rsidRPr="009820AF">
        <w:rPr>
          <w:rFonts w:cstheme="minorHAnsi"/>
          <w:b/>
          <w:bCs/>
          <w:color w:val="1A1A1A"/>
          <w:sz w:val="15"/>
          <w:szCs w:val="15"/>
        </w:rPr>
        <w:t>the  Retreat</w:t>
      </w:r>
      <w:proofErr w:type="gramEnd"/>
      <w:r w:rsidRPr="009820AF">
        <w:rPr>
          <w:rFonts w:cstheme="minorHAnsi"/>
          <w:b/>
          <w:bCs/>
          <w:color w:val="1A1A1A"/>
          <w:sz w:val="15"/>
          <w:szCs w:val="15"/>
        </w:rPr>
        <w:t xml:space="preserve"> as a substance-free environment with no consumption of alcohol, no vaping, smoking or use of legal or illicit mind-altering substances.</w:t>
      </w:r>
    </w:p>
    <w:p w14:paraId="56448FA8" w14:textId="77777777" w:rsidR="006C4D8D" w:rsidRPr="009820AF" w:rsidRDefault="006C4D8D" w:rsidP="006C4D8D">
      <w:pPr>
        <w:widowControl w:val="0"/>
        <w:autoSpaceDE w:val="0"/>
        <w:autoSpaceDN w:val="0"/>
        <w:adjustRightInd w:val="0"/>
        <w:rPr>
          <w:rFonts w:cstheme="minorHAnsi"/>
          <w:b/>
          <w:bCs/>
          <w:color w:val="1A1A1A"/>
          <w:sz w:val="15"/>
          <w:szCs w:val="15"/>
        </w:rPr>
      </w:pPr>
    </w:p>
    <w:p w14:paraId="1F47F155" w14:textId="77777777" w:rsidR="006C4D8D" w:rsidRPr="009820AF" w:rsidRDefault="006C4D8D" w:rsidP="006C4D8D">
      <w:pPr>
        <w:widowControl w:val="0"/>
        <w:autoSpaceDE w:val="0"/>
        <w:autoSpaceDN w:val="0"/>
        <w:adjustRightInd w:val="0"/>
        <w:rPr>
          <w:rFonts w:cstheme="minorHAnsi"/>
          <w:b/>
          <w:bCs/>
          <w:color w:val="1A1A1A"/>
          <w:sz w:val="15"/>
          <w:szCs w:val="15"/>
        </w:rPr>
      </w:pPr>
      <w:r w:rsidRPr="009820AF">
        <w:rPr>
          <w:rFonts w:cstheme="minorHAnsi"/>
          <w:b/>
          <w:bCs/>
          <w:color w:val="1A1A1A"/>
          <w:sz w:val="15"/>
          <w:szCs w:val="15"/>
        </w:rPr>
        <w:t>5. I certify that I have adequate insurance to cover any injury or damage I may cause or suffer while participating, or else I agree to bear the costs of such injury or damage myself. I further certify that I am willing to assume the risk of any medical or physical condition I may have.</w:t>
      </w:r>
    </w:p>
    <w:p w14:paraId="2602006E" w14:textId="77777777" w:rsidR="006C4D8D" w:rsidRPr="009820AF" w:rsidRDefault="006C4D8D" w:rsidP="006C4D8D">
      <w:pPr>
        <w:widowControl w:val="0"/>
        <w:autoSpaceDE w:val="0"/>
        <w:autoSpaceDN w:val="0"/>
        <w:adjustRightInd w:val="0"/>
        <w:rPr>
          <w:rFonts w:cstheme="minorHAnsi"/>
          <w:b/>
          <w:bCs/>
          <w:color w:val="1A1A1A"/>
          <w:sz w:val="15"/>
          <w:szCs w:val="15"/>
        </w:rPr>
      </w:pPr>
    </w:p>
    <w:p w14:paraId="35D7386E" w14:textId="7344811C" w:rsidR="006C4D8D" w:rsidRPr="009820AF" w:rsidRDefault="006C4D8D" w:rsidP="006C4D8D">
      <w:pPr>
        <w:widowControl w:val="0"/>
        <w:autoSpaceDE w:val="0"/>
        <w:autoSpaceDN w:val="0"/>
        <w:adjustRightInd w:val="0"/>
        <w:rPr>
          <w:rFonts w:cstheme="minorHAnsi"/>
          <w:b/>
          <w:bCs/>
          <w:color w:val="1A1A1A"/>
          <w:sz w:val="15"/>
          <w:szCs w:val="15"/>
        </w:rPr>
      </w:pPr>
      <w:r w:rsidRPr="009820AF">
        <w:rPr>
          <w:rFonts w:cstheme="minorHAnsi"/>
          <w:b/>
          <w:bCs/>
          <w:color w:val="1A1A1A"/>
          <w:sz w:val="15"/>
          <w:szCs w:val="15"/>
        </w:rPr>
        <w:t>6. Should Llyn Roberts</w:t>
      </w:r>
      <w:r w:rsidR="00484C47" w:rsidRPr="009820AF">
        <w:rPr>
          <w:rFonts w:cstheme="minorHAnsi"/>
          <w:b/>
          <w:bCs/>
          <w:color w:val="1A1A1A"/>
          <w:sz w:val="15"/>
          <w:szCs w:val="15"/>
        </w:rPr>
        <w:t>,</w:t>
      </w:r>
      <w:r w:rsidR="00532453">
        <w:rPr>
          <w:rFonts w:cstheme="minorHAnsi"/>
          <w:b/>
          <w:bCs/>
          <w:color w:val="1A1A1A"/>
          <w:sz w:val="15"/>
          <w:szCs w:val="15"/>
        </w:rPr>
        <w:t xml:space="preserve"> </w:t>
      </w:r>
      <w:r w:rsidR="00484C47" w:rsidRPr="009820AF">
        <w:rPr>
          <w:rFonts w:cstheme="minorHAnsi"/>
          <w:b/>
          <w:bCs/>
          <w:color w:val="1A1A1A"/>
          <w:sz w:val="15"/>
          <w:szCs w:val="15"/>
        </w:rPr>
        <w:t>Lori Ferry’</w:t>
      </w:r>
      <w:r w:rsidR="00A26A91">
        <w:rPr>
          <w:rFonts w:cstheme="minorHAnsi"/>
          <w:b/>
          <w:bCs/>
          <w:color w:val="1A1A1A"/>
          <w:sz w:val="15"/>
          <w:szCs w:val="15"/>
        </w:rPr>
        <w:t xml:space="preserve">, </w:t>
      </w:r>
      <w:r w:rsidR="00F83BD5">
        <w:rPr>
          <w:rFonts w:cstheme="minorHAnsi"/>
          <w:b/>
          <w:bCs/>
          <w:color w:val="1A1A1A"/>
          <w:sz w:val="15"/>
          <w:szCs w:val="15"/>
        </w:rPr>
        <w:t>Christina Burress</w:t>
      </w:r>
      <w:r w:rsidR="00434A19">
        <w:rPr>
          <w:rFonts w:cstheme="minorHAnsi"/>
          <w:b/>
          <w:bCs/>
          <w:color w:val="1A1A1A"/>
          <w:sz w:val="15"/>
          <w:szCs w:val="15"/>
        </w:rPr>
        <w:t xml:space="preserve">, designated Sherpa </w:t>
      </w:r>
      <w:r w:rsidRPr="009820AF">
        <w:rPr>
          <w:rFonts w:cstheme="minorHAnsi"/>
          <w:b/>
          <w:bCs/>
          <w:color w:val="1A1A1A"/>
          <w:sz w:val="15"/>
          <w:szCs w:val="15"/>
        </w:rPr>
        <w:t xml:space="preserve">or anyone acting on </w:t>
      </w:r>
      <w:r w:rsidR="00484C47" w:rsidRPr="009820AF">
        <w:rPr>
          <w:rFonts w:cstheme="minorHAnsi"/>
          <w:b/>
          <w:bCs/>
          <w:color w:val="1A1A1A"/>
          <w:sz w:val="15"/>
          <w:szCs w:val="15"/>
        </w:rPr>
        <w:t>t</w:t>
      </w:r>
      <w:r w:rsidRPr="009820AF">
        <w:rPr>
          <w:rFonts w:cstheme="minorHAnsi"/>
          <w:b/>
          <w:bCs/>
          <w:color w:val="1A1A1A"/>
          <w:sz w:val="15"/>
          <w:szCs w:val="15"/>
        </w:rPr>
        <w:t>he</w:t>
      </w:r>
      <w:r w:rsidR="00484C47" w:rsidRPr="009820AF">
        <w:rPr>
          <w:rFonts w:cstheme="minorHAnsi"/>
          <w:b/>
          <w:bCs/>
          <w:color w:val="1A1A1A"/>
          <w:sz w:val="15"/>
          <w:szCs w:val="15"/>
        </w:rPr>
        <w:t>i</w:t>
      </w:r>
      <w:r w:rsidRPr="009820AF">
        <w:rPr>
          <w:rFonts w:cstheme="minorHAnsi"/>
          <w:b/>
          <w:bCs/>
          <w:color w:val="1A1A1A"/>
          <w:sz w:val="15"/>
          <w:szCs w:val="15"/>
        </w:rPr>
        <w:t xml:space="preserve">r </w:t>
      </w:r>
      <w:r w:rsidR="007E673A" w:rsidRPr="009820AF">
        <w:rPr>
          <w:rFonts w:cstheme="minorHAnsi"/>
          <w:b/>
          <w:bCs/>
          <w:color w:val="1A1A1A"/>
          <w:sz w:val="15"/>
          <w:szCs w:val="15"/>
        </w:rPr>
        <w:t>behaves</w:t>
      </w:r>
      <w:r w:rsidRPr="009820AF">
        <w:rPr>
          <w:rFonts w:cstheme="minorHAnsi"/>
          <w:b/>
          <w:bCs/>
          <w:color w:val="1A1A1A"/>
          <w:sz w:val="15"/>
          <w:szCs w:val="15"/>
        </w:rPr>
        <w:t xml:space="preserve">, be required to incur attorney's fees and costs to enforce this agreement, I agree to indemnify and hold them harmless for all such fees and costs. </w:t>
      </w:r>
    </w:p>
    <w:p w14:paraId="1C9C9DD8" w14:textId="77777777" w:rsidR="006C4D8D" w:rsidRPr="009820AF" w:rsidRDefault="006C4D8D" w:rsidP="006C4D8D">
      <w:pPr>
        <w:widowControl w:val="0"/>
        <w:autoSpaceDE w:val="0"/>
        <w:autoSpaceDN w:val="0"/>
        <w:adjustRightInd w:val="0"/>
        <w:rPr>
          <w:rFonts w:cstheme="minorHAnsi"/>
          <w:color w:val="1A1A1A"/>
          <w:sz w:val="15"/>
          <w:szCs w:val="15"/>
        </w:rPr>
      </w:pPr>
    </w:p>
    <w:p w14:paraId="3F601EB1" w14:textId="77777777" w:rsidR="006C4D8D" w:rsidRPr="009820AF" w:rsidRDefault="006C4D8D" w:rsidP="006C4D8D">
      <w:pPr>
        <w:widowControl w:val="0"/>
        <w:autoSpaceDE w:val="0"/>
        <w:autoSpaceDN w:val="0"/>
        <w:adjustRightInd w:val="0"/>
        <w:rPr>
          <w:rFonts w:cstheme="minorHAnsi"/>
          <w:b/>
          <w:bCs/>
          <w:color w:val="1A1A1A"/>
          <w:sz w:val="15"/>
          <w:szCs w:val="15"/>
        </w:rPr>
      </w:pPr>
      <w:r w:rsidRPr="009820AF">
        <w:rPr>
          <w:rFonts w:cstheme="minorHAnsi"/>
          <w:b/>
          <w:bCs/>
          <w:color w:val="1A1A1A"/>
          <w:sz w:val="15"/>
          <w:szCs w:val="15"/>
        </w:rPr>
        <w:t xml:space="preserve">I promise to accept and assume </w:t>
      </w:r>
      <w:proofErr w:type="gramStart"/>
      <w:r w:rsidRPr="009820AF">
        <w:rPr>
          <w:rFonts w:cstheme="minorHAnsi"/>
          <w:b/>
          <w:bCs/>
          <w:color w:val="1A1A1A"/>
          <w:sz w:val="15"/>
          <w:szCs w:val="15"/>
        </w:rPr>
        <w:t>all of</w:t>
      </w:r>
      <w:proofErr w:type="gramEnd"/>
      <w:r w:rsidRPr="009820AF">
        <w:rPr>
          <w:rFonts w:cstheme="minorHAnsi"/>
          <w:b/>
          <w:bCs/>
          <w:color w:val="1A1A1A"/>
          <w:sz w:val="15"/>
          <w:szCs w:val="15"/>
        </w:rPr>
        <w:t xml:space="preserve"> the risks existing in this activity. My participation in this activity is purely voluntary and I elect to participate </w:t>
      </w:r>
      <w:proofErr w:type="gramStart"/>
      <w:r w:rsidRPr="009820AF">
        <w:rPr>
          <w:rFonts w:cstheme="minorHAnsi"/>
          <w:b/>
          <w:bCs/>
          <w:color w:val="1A1A1A"/>
          <w:sz w:val="15"/>
          <w:szCs w:val="15"/>
        </w:rPr>
        <w:t>in spite of</w:t>
      </w:r>
      <w:proofErr w:type="gramEnd"/>
      <w:r w:rsidRPr="009820AF">
        <w:rPr>
          <w:rFonts w:cstheme="minorHAnsi"/>
          <w:b/>
          <w:bCs/>
          <w:color w:val="1A1A1A"/>
          <w:sz w:val="15"/>
          <w:szCs w:val="15"/>
        </w:rPr>
        <w:t xml:space="preserve"> the risks. </w:t>
      </w:r>
    </w:p>
    <w:p w14:paraId="6586411E" w14:textId="77777777" w:rsidR="006C4D8D" w:rsidRPr="009820AF" w:rsidRDefault="006C4D8D" w:rsidP="006C4D8D">
      <w:pPr>
        <w:widowControl w:val="0"/>
        <w:autoSpaceDE w:val="0"/>
        <w:autoSpaceDN w:val="0"/>
        <w:adjustRightInd w:val="0"/>
        <w:rPr>
          <w:rFonts w:cstheme="minorHAnsi"/>
          <w:color w:val="1A1A1A"/>
          <w:sz w:val="15"/>
          <w:szCs w:val="15"/>
        </w:rPr>
      </w:pPr>
    </w:p>
    <w:p w14:paraId="6A7D0D6A" w14:textId="750A8171" w:rsidR="006C4D8D" w:rsidRPr="009820AF" w:rsidRDefault="006C4D8D" w:rsidP="006C4D8D">
      <w:pPr>
        <w:widowControl w:val="0"/>
        <w:autoSpaceDE w:val="0"/>
        <w:autoSpaceDN w:val="0"/>
        <w:adjustRightInd w:val="0"/>
        <w:rPr>
          <w:rFonts w:cstheme="minorHAnsi"/>
          <w:color w:val="1A1A1A"/>
          <w:sz w:val="15"/>
          <w:szCs w:val="15"/>
        </w:rPr>
      </w:pPr>
      <w:r w:rsidRPr="009820AF">
        <w:rPr>
          <w:rFonts w:cstheme="minorHAnsi"/>
          <w:b/>
          <w:bCs/>
          <w:color w:val="1A1A1A"/>
          <w:sz w:val="15"/>
          <w:szCs w:val="15"/>
        </w:rPr>
        <w:t>I hereby voluntarily release, forever discharge, and agree to indemnify and hold harmless Llyn Roberts</w:t>
      </w:r>
      <w:r w:rsidR="00484C47" w:rsidRPr="009820AF">
        <w:rPr>
          <w:rFonts w:cstheme="minorHAnsi"/>
          <w:b/>
          <w:bCs/>
          <w:color w:val="1A1A1A"/>
          <w:sz w:val="15"/>
          <w:szCs w:val="15"/>
        </w:rPr>
        <w:t>, Lori Ferry’</w:t>
      </w:r>
      <w:r w:rsidR="00FB567F">
        <w:rPr>
          <w:rFonts w:cstheme="minorHAnsi"/>
          <w:b/>
          <w:bCs/>
          <w:color w:val="1A1A1A"/>
          <w:sz w:val="15"/>
          <w:szCs w:val="15"/>
        </w:rPr>
        <w:t>, Christina Burress</w:t>
      </w:r>
      <w:r w:rsidRPr="009820AF">
        <w:rPr>
          <w:rFonts w:cstheme="minorHAnsi"/>
          <w:b/>
          <w:bCs/>
          <w:color w:val="1A1A1A"/>
          <w:sz w:val="15"/>
          <w:szCs w:val="15"/>
        </w:rPr>
        <w:t xml:space="preserve"> and </w:t>
      </w:r>
      <w:r w:rsidR="00484C47" w:rsidRPr="009820AF">
        <w:rPr>
          <w:rFonts w:cstheme="minorHAnsi"/>
          <w:b/>
          <w:bCs/>
          <w:color w:val="1A1A1A"/>
          <w:sz w:val="15"/>
          <w:szCs w:val="15"/>
        </w:rPr>
        <w:t>t</w:t>
      </w:r>
      <w:r w:rsidRPr="009820AF">
        <w:rPr>
          <w:rFonts w:cstheme="minorHAnsi"/>
          <w:b/>
          <w:bCs/>
          <w:color w:val="1A1A1A"/>
          <w:sz w:val="15"/>
          <w:szCs w:val="15"/>
        </w:rPr>
        <w:t>he</w:t>
      </w:r>
      <w:r w:rsidR="00484C47" w:rsidRPr="009820AF">
        <w:rPr>
          <w:rFonts w:cstheme="minorHAnsi"/>
          <w:b/>
          <w:bCs/>
          <w:color w:val="1A1A1A"/>
          <w:sz w:val="15"/>
          <w:szCs w:val="15"/>
        </w:rPr>
        <w:t>i</w:t>
      </w:r>
      <w:r w:rsidRPr="009820AF">
        <w:rPr>
          <w:rFonts w:cstheme="minorHAnsi"/>
          <w:b/>
          <w:bCs/>
          <w:color w:val="1A1A1A"/>
          <w:sz w:val="15"/>
          <w:szCs w:val="15"/>
        </w:rPr>
        <w:t>r colleagues and organizations from any and all claims, demands, or causes of action, which are in any way connected with my participation in this activity, including any such claims which allege negligent acts or omissions of – or by - Llyn Roberts</w:t>
      </w:r>
      <w:r w:rsidR="00484C47" w:rsidRPr="009820AF">
        <w:rPr>
          <w:rFonts w:cstheme="minorHAnsi"/>
          <w:b/>
          <w:bCs/>
          <w:color w:val="1A1A1A"/>
          <w:sz w:val="15"/>
          <w:szCs w:val="15"/>
        </w:rPr>
        <w:t>, Lori Ferry’</w:t>
      </w:r>
      <w:r w:rsidR="00A413BE">
        <w:rPr>
          <w:rFonts w:cstheme="minorHAnsi"/>
          <w:b/>
          <w:bCs/>
          <w:color w:val="1A1A1A"/>
          <w:sz w:val="15"/>
          <w:szCs w:val="15"/>
        </w:rPr>
        <w:t xml:space="preserve">, Christina Burress </w:t>
      </w:r>
      <w:r w:rsidRPr="009820AF">
        <w:rPr>
          <w:rFonts w:cstheme="minorHAnsi"/>
          <w:b/>
          <w:bCs/>
          <w:color w:val="1A1A1A"/>
          <w:sz w:val="15"/>
          <w:szCs w:val="15"/>
        </w:rPr>
        <w:t xml:space="preserve">and/or </w:t>
      </w:r>
      <w:r w:rsidR="00484C47" w:rsidRPr="009820AF">
        <w:rPr>
          <w:rFonts w:cstheme="minorHAnsi"/>
          <w:b/>
          <w:bCs/>
          <w:color w:val="1A1A1A"/>
          <w:sz w:val="15"/>
          <w:szCs w:val="15"/>
        </w:rPr>
        <w:t>t</w:t>
      </w:r>
      <w:r w:rsidRPr="009820AF">
        <w:rPr>
          <w:rFonts w:cstheme="minorHAnsi"/>
          <w:b/>
          <w:bCs/>
          <w:color w:val="1A1A1A"/>
          <w:sz w:val="15"/>
          <w:szCs w:val="15"/>
        </w:rPr>
        <w:t>he</w:t>
      </w:r>
      <w:r w:rsidR="00484C47" w:rsidRPr="009820AF">
        <w:rPr>
          <w:rFonts w:cstheme="minorHAnsi"/>
          <w:b/>
          <w:bCs/>
          <w:color w:val="1A1A1A"/>
          <w:sz w:val="15"/>
          <w:szCs w:val="15"/>
        </w:rPr>
        <w:t>i</w:t>
      </w:r>
      <w:r w:rsidRPr="009820AF">
        <w:rPr>
          <w:rFonts w:cstheme="minorHAnsi"/>
          <w:b/>
          <w:bCs/>
          <w:color w:val="1A1A1A"/>
          <w:sz w:val="15"/>
          <w:szCs w:val="15"/>
        </w:rPr>
        <w:t xml:space="preserve">r colleagues. </w:t>
      </w:r>
    </w:p>
    <w:p w14:paraId="5A787C77" w14:textId="77777777" w:rsidR="006C4D8D" w:rsidRPr="009820AF" w:rsidRDefault="006C4D8D" w:rsidP="006C4D8D">
      <w:pPr>
        <w:widowControl w:val="0"/>
        <w:autoSpaceDE w:val="0"/>
        <w:autoSpaceDN w:val="0"/>
        <w:adjustRightInd w:val="0"/>
        <w:rPr>
          <w:rFonts w:cstheme="minorHAnsi"/>
          <w:color w:val="1A1A1A"/>
          <w:sz w:val="15"/>
          <w:szCs w:val="15"/>
        </w:rPr>
      </w:pPr>
    </w:p>
    <w:p w14:paraId="5B4BBCB7" w14:textId="3485897D" w:rsidR="006C4D8D" w:rsidRPr="009820AF" w:rsidRDefault="006C4D8D" w:rsidP="006C4D8D">
      <w:pPr>
        <w:widowControl w:val="0"/>
        <w:autoSpaceDE w:val="0"/>
        <w:autoSpaceDN w:val="0"/>
        <w:adjustRightInd w:val="0"/>
        <w:rPr>
          <w:rFonts w:cstheme="minorHAnsi"/>
          <w:color w:val="1A1A1A"/>
          <w:sz w:val="15"/>
          <w:szCs w:val="15"/>
        </w:rPr>
      </w:pPr>
      <w:r w:rsidRPr="009820AF">
        <w:rPr>
          <w:rFonts w:cstheme="minorHAnsi"/>
          <w:b/>
          <w:bCs/>
          <w:color w:val="1A1A1A"/>
          <w:sz w:val="15"/>
          <w:szCs w:val="15"/>
        </w:rPr>
        <w:t>By signing this document, I acknowledge that if anyone is hurt or property is damaged during my participation in this activity, I may be found by a court of law to have waived my right to maintain a lawsuit against Llyn Roberts</w:t>
      </w:r>
      <w:r w:rsidR="00484C47" w:rsidRPr="009820AF">
        <w:rPr>
          <w:rFonts w:cstheme="minorHAnsi"/>
          <w:b/>
          <w:bCs/>
          <w:color w:val="1A1A1A"/>
          <w:sz w:val="15"/>
          <w:szCs w:val="15"/>
        </w:rPr>
        <w:t>,</w:t>
      </w:r>
      <w:r w:rsidR="00A413BE">
        <w:rPr>
          <w:rFonts w:cstheme="minorHAnsi"/>
          <w:b/>
          <w:bCs/>
          <w:color w:val="1A1A1A"/>
          <w:sz w:val="15"/>
          <w:szCs w:val="15"/>
        </w:rPr>
        <w:t xml:space="preserve"> </w:t>
      </w:r>
      <w:r w:rsidR="00484C47" w:rsidRPr="009820AF">
        <w:rPr>
          <w:rFonts w:cstheme="minorHAnsi"/>
          <w:b/>
          <w:bCs/>
          <w:color w:val="1A1A1A"/>
          <w:sz w:val="15"/>
          <w:szCs w:val="15"/>
        </w:rPr>
        <w:t>Lori Ferry’</w:t>
      </w:r>
      <w:r w:rsidR="00E317B1">
        <w:rPr>
          <w:rFonts w:cstheme="minorHAnsi"/>
          <w:b/>
          <w:bCs/>
          <w:color w:val="1A1A1A"/>
          <w:sz w:val="15"/>
          <w:szCs w:val="15"/>
        </w:rPr>
        <w:t>, Christina Burress</w:t>
      </w:r>
      <w:r w:rsidRPr="009820AF">
        <w:rPr>
          <w:rFonts w:cstheme="minorHAnsi"/>
          <w:b/>
          <w:bCs/>
          <w:color w:val="1A1A1A"/>
          <w:sz w:val="15"/>
          <w:szCs w:val="15"/>
        </w:rPr>
        <w:t xml:space="preserve"> and those noted above </w:t>
      </w:r>
      <w:r w:rsidR="00081381" w:rsidRPr="009820AF">
        <w:rPr>
          <w:rFonts w:cstheme="minorHAnsi"/>
          <w:b/>
          <w:bCs/>
          <w:color w:val="1A1A1A"/>
          <w:sz w:val="15"/>
          <w:szCs w:val="15"/>
        </w:rPr>
        <w:t>based on</w:t>
      </w:r>
      <w:r w:rsidRPr="009820AF">
        <w:rPr>
          <w:rFonts w:cstheme="minorHAnsi"/>
          <w:b/>
          <w:bCs/>
          <w:color w:val="1A1A1A"/>
          <w:sz w:val="15"/>
          <w:szCs w:val="15"/>
        </w:rPr>
        <w:t xml:space="preserve"> any claim from which I have released them herein.  </w:t>
      </w:r>
    </w:p>
    <w:p w14:paraId="0393B05F" w14:textId="77777777" w:rsidR="006C4D8D" w:rsidRPr="009820AF" w:rsidRDefault="006C4D8D" w:rsidP="006C4D8D">
      <w:pPr>
        <w:widowControl w:val="0"/>
        <w:autoSpaceDE w:val="0"/>
        <w:autoSpaceDN w:val="0"/>
        <w:adjustRightInd w:val="0"/>
        <w:rPr>
          <w:rFonts w:cstheme="minorHAnsi"/>
          <w:color w:val="1A1A1A"/>
          <w:sz w:val="15"/>
          <w:szCs w:val="15"/>
        </w:rPr>
      </w:pPr>
    </w:p>
    <w:p w14:paraId="53E1D19A" w14:textId="77777777" w:rsidR="006C4D8D" w:rsidRPr="009820AF" w:rsidRDefault="006C4D8D" w:rsidP="006C4D8D">
      <w:pPr>
        <w:widowControl w:val="0"/>
        <w:autoSpaceDE w:val="0"/>
        <w:autoSpaceDN w:val="0"/>
        <w:adjustRightInd w:val="0"/>
        <w:rPr>
          <w:rFonts w:cstheme="minorHAnsi"/>
          <w:color w:val="1A1A1A"/>
          <w:sz w:val="15"/>
          <w:szCs w:val="15"/>
        </w:rPr>
      </w:pPr>
      <w:r w:rsidRPr="009820AF">
        <w:rPr>
          <w:rFonts w:cstheme="minorHAnsi"/>
          <w:b/>
          <w:bCs/>
          <w:color w:val="1A1A1A"/>
          <w:sz w:val="15"/>
          <w:szCs w:val="15"/>
        </w:rPr>
        <w:t xml:space="preserve">I have had sufficient opportunity to read this entire document. I have read and understood it, and I agree to be bound by its terms. </w:t>
      </w:r>
    </w:p>
    <w:p w14:paraId="1932D76A" w14:textId="77777777" w:rsidR="006C4D8D" w:rsidRPr="009820AF" w:rsidRDefault="006C4D8D" w:rsidP="006C4D8D">
      <w:pPr>
        <w:widowControl w:val="0"/>
        <w:autoSpaceDE w:val="0"/>
        <w:autoSpaceDN w:val="0"/>
        <w:adjustRightInd w:val="0"/>
        <w:rPr>
          <w:rFonts w:cstheme="minorHAnsi"/>
          <w:color w:val="1A1A1A"/>
          <w:sz w:val="15"/>
          <w:szCs w:val="15"/>
        </w:rPr>
      </w:pPr>
    </w:p>
    <w:p w14:paraId="4E7EC883" w14:textId="77777777" w:rsidR="006C4D8D" w:rsidRPr="009820AF" w:rsidRDefault="006C4D8D" w:rsidP="006C4D8D">
      <w:pPr>
        <w:widowControl w:val="0"/>
        <w:autoSpaceDE w:val="0"/>
        <w:autoSpaceDN w:val="0"/>
        <w:adjustRightInd w:val="0"/>
        <w:rPr>
          <w:rFonts w:cstheme="minorHAnsi"/>
          <w:color w:val="1A1A1A"/>
          <w:sz w:val="15"/>
          <w:szCs w:val="15"/>
        </w:rPr>
      </w:pPr>
      <w:r w:rsidRPr="009820AF">
        <w:rPr>
          <w:rFonts w:cstheme="minorHAnsi"/>
          <w:b/>
          <w:bCs/>
          <w:color w:val="1A1A1A"/>
          <w:sz w:val="15"/>
          <w:szCs w:val="15"/>
        </w:rPr>
        <w:t>Signature of Participant:  </w:t>
      </w:r>
    </w:p>
    <w:p w14:paraId="70DF1C9C" w14:textId="77777777" w:rsidR="006C4D8D" w:rsidRPr="009820AF" w:rsidRDefault="006C4D8D" w:rsidP="006C4D8D">
      <w:pPr>
        <w:widowControl w:val="0"/>
        <w:autoSpaceDE w:val="0"/>
        <w:autoSpaceDN w:val="0"/>
        <w:adjustRightInd w:val="0"/>
        <w:rPr>
          <w:rFonts w:cstheme="minorHAnsi"/>
          <w:color w:val="1A1A1A"/>
          <w:sz w:val="15"/>
          <w:szCs w:val="15"/>
        </w:rPr>
      </w:pPr>
    </w:p>
    <w:p w14:paraId="26F84A06" w14:textId="77777777" w:rsidR="002F5201" w:rsidRPr="009820AF" w:rsidRDefault="006C4D8D" w:rsidP="006C4D8D">
      <w:pPr>
        <w:widowControl w:val="0"/>
        <w:autoSpaceDE w:val="0"/>
        <w:autoSpaceDN w:val="0"/>
        <w:adjustRightInd w:val="0"/>
        <w:rPr>
          <w:rFonts w:cstheme="minorHAnsi"/>
          <w:b/>
          <w:bCs/>
          <w:color w:val="1A1A1A"/>
          <w:sz w:val="15"/>
          <w:szCs w:val="15"/>
        </w:rPr>
      </w:pPr>
      <w:r w:rsidRPr="009820AF">
        <w:rPr>
          <w:rFonts w:cstheme="minorHAnsi"/>
          <w:b/>
          <w:bCs/>
          <w:color w:val="1A1A1A"/>
          <w:sz w:val="15"/>
          <w:szCs w:val="15"/>
        </w:rPr>
        <w:t xml:space="preserve">Today’s Date:                                                             </w:t>
      </w:r>
    </w:p>
    <w:p w14:paraId="13C2124A" w14:textId="77777777" w:rsidR="002F5201" w:rsidRPr="009820AF" w:rsidRDefault="002F5201" w:rsidP="006C4D8D">
      <w:pPr>
        <w:widowControl w:val="0"/>
        <w:autoSpaceDE w:val="0"/>
        <w:autoSpaceDN w:val="0"/>
        <w:adjustRightInd w:val="0"/>
        <w:rPr>
          <w:rFonts w:cstheme="minorHAnsi"/>
          <w:b/>
          <w:bCs/>
          <w:color w:val="1A1A1A"/>
          <w:sz w:val="15"/>
          <w:szCs w:val="15"/>
        </w:rPr>
      </w:pPr>
    </w:p>
    <w:p w14:paraId="3A597067" w14:textId="68E62DAF" w:rsidR="006C4D8D" w:rsidRPr="009820AF" w:rsidRDefault="006C4D8D" w:rsidP="006C4D8D">
      <w:pPr>
        <w:widowControl w:val="0"/>
        <w:autoSpaceDE w:val="0"/>
        <w:autoSpaceDN w:val="0"/>
        <w:adjustRightInd w:val="0"/>
        <w:rPr>
          <w:rFonts w:cstheme="minorHAnsi"/>
          <w:color w:val="1A1A1A"/>
          <w:sz w:val="15"/>
          <w:szCs w:val="15"/>
        </w:rPr>
      </w:pPr>
      <w:r w:rsidRPr="009820AF">
        <w:rPr>
          <w:rFonts w:cstheme="minorHAnsi"/>
          <w:b/>
          <w:bCs/>
          <w:color w:val="1A1A1A"/>
          <w:sz w:val="15"/>
          <w:szCs w:val="15"/>
        </w:rPr>
        <w:t xml:space="preserve">Date of your Retreat  </w:t>
      </w:r>
    </w:p>
    <w:p w14:paraId="1439F045" w14:textId="77777777" w:rsidR="006C4D8D" w:rsidRPr="009820AF" w:rsidRDefault="006C4D8D" w:rsidP="006C4D8D">
      <w:pPr>
        <w:widowControl w:val="0"/>
        <w:autoSpaceDE w:val="0"/>
        <w:autoSpaceDN w:val="0"/>
        <w:adjustRightInd w:val="0"/>
        <w:rPr>
          <w:rFonts w:cstheme="minorHAnsi"/>
          <w:color w:val="1A1A1A"/>
          <w:sz w:val="15"/>
          <w:szCs w:val="15"/>
        </w:rPr>
      </w:pPr>
    </w:p>
    <w:p w14:paraId="0DC33A2C" w14:textId="77777777" w:rsidR="006C4D8D" w:rsidRPr="009820AF" w:rsidRDefault="006C4D8D" w:rsidP="006C4D8D">
      <w:pPr>
        <w:widowControl w:val="0"/>
        <w:autoSpaceDE w:val="0"/>
        <w:autoSpaceDN w:val="0"/>
        <w:adjustRightInd w:val="0"/>
        <w:rPr>
          <w:rFonts w:cstheme="minorHAnsi"/>
          <w:color w:val="1A1A1A"/>
          <w:sz w:val="15"/>
          <w:szCs w:val="15"/>
        </w:rPr>
      </w:pPr>
      <w:r w:rsidRPr="009820AF">
        <w:rPr>
          <w:rFonts w:cstheme="minorHAnsi"/>
          <w:b/>
          <w:bCs/>
          <w:color w:val="1A1A1A"/>
          <w:sz w:val="15"/>
          <w:szCs w:val="15"/>
        </w:rPr>
        <w:t xml:space="preserve">Print Name: </w:t>
      </w:r>
    </w:p>
    <w:p w14:paraId="159B58D1" w14:textId="77777777" w:rsidR="006C4D8D" w:rsidRPr="009820AF" w:rsidRDefault="006C4D8D" w:rsidP="006C4D8D">
      <w:pPr>
        <w:widowControl w:val="0"/>
        <w:autoSpaceDE w:val="0"/>
        <w:autoSpaceDN w:val="0"/>
        <w:adjustRightInd w:val="0"/>
        <w:rPr>
          <w:rFonts w:cstheme="minorHAnsi"/>
          <w:color w:val="1A1A1A"/>
          <w:sz w:val="15"/>
          <w:szCs w:val="15"/>
        </w:rPr>
      </w:pPr>
    </w:p>
    <w:p w14:paraId="54CD674D" w14:textId="18CA43E2" w:rsidR="006C4D8D" w:rsidRPr="009820AF" w:rsidRDefault="006C4D8D" w:rsidP="006C4D8D">
      <w:pPr>
        <w:widowControl w:val="0"/>
        <w:autoSpaceDE w:val="0"/>
        <w:autoSpaceDN w:val="0"/>
        <w:adjustRightInd w:val="0"/>
        <w:rPr>
          <w:rFonts w:cstheme="minorHAnsi"/>
          <w:color w:val="1A1A1A"/>
          <w:sz w:val="15"/>
          <w:szCs w:val="15"/>
        </w:rPr>
      </w:pPr>
    </w:p>
    <w:p w14:paraId="23076059" w14:textId="77777777" w:rsidR="00140CF9" w:rsidRPr="009820AF" w:rsidRDefault="00000000">
      <w:pPr>
        <w:rPr>
          <w:rFonts w:cstheme="minorHAnsi"/>
          <w:sz w:val="15"/>
          <w:szCs w:val="15"/>
        </w:rPr>
      </w:pPr>
    </w:p>
    <w:sectPr w:rsidR="00140CF9" w:rsidRPr="009820AF" w:rsidSect="00A37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FC"/>
    <w:rsid w:val="00081381"/>
    <w:rsid w:val="000F0809"/>
    <w:rsid w:val="000F4BF7"/>
    <w:rsid w:val="002F5201"/>
    <w:rsid w:val="003478D9"/>
    <w:rsid w:val="003719D5"/>
    <w:rsid w:val="003867F0"/>
    <w:rsid w:val="00433811"/>
    <w:rsid w:val="00434A19"/>
    <w:rsid w:val="00484C47"/>
    <w:rsid w:val="00532453"/>
    <w:rsid w:val="00585562"/>
    <w:rsid w:val="00603B2B"/>
    <w:rsid w:val="006C4D8D"/>
    <w:rsid w:val="007A3677"/>
    <w:rsid w:val="007E673A"/>
    <w:rsid w:val="00904D4E"/>
    <w:rsid w:val="009820AF"/>
    <w:rsid w:val="00A02DAB"/>
    <w:rsid w:val="00A26A91"/>
    <w:rsid w:val="00A413BE"/>
    <w:rsid w:val="00B20F2F"/>
    <w:rsid w:val="00B85F62"/>
    <w:rsid w:val="00BE0120"/>
    <w:rsid w:val="00D83AFC"/>
    <w:rsid w:val="00D93D3E"/>
    <w:rsid w:val="00DD39AF"/>
    <w:rsid w:val="00E317B1"/>
    <w:rsid w:val="00F71275"/>
    <w:rsid w:val="00F83BD5"/>
    <w:rsid w:val="00FB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E4A6"/>
  <w15:chartTrackingRefBased/>
  <w15:docId w15:val="{E5CDD18C-A400-3745-A3AF-DBA096D3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AF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D8D"/>
    <w:rPr>
      <w:color w:val="0563C1" w:themeColor="hyperlink"/>
      <w:u w:val="single"/>
    </w:rPr>
  </w:style>
  <w:style w:type="character" w:styleId="UnresolvedMention">
    <w:name w:val="Unresolved Mention"/>
    <w:basedOn w:val="DefaultParagraphFont"/>
    <w:uiPriority w:val="99"/>
    <w:semiHidden/>
    <w:unhideWhenUsed/>
    <w:rsid w:val="006C4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816</Words>
  <Characters>4654</Characters>
  <Application>Microsoft Office Word</Application>
  <DocSecurity>0</DocSecurity>
  <Lines>38</Lines>
  <Paragraphs>10</Paragraphs>
  <ScaleCrop>false</ScaleCrop>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Om Shanti Shanti</cp:lastModifiedBy>
  <cp:revision>22</cp:revision>
  <dcterms:created xsi:type="dcterms:W3CDTF">2022-02-14T20:29:00Z</dcterms:created>
  <dcterms:modified xsi:type="dcterms:W3CDTF">2022-09-02T21:24:00Z</dcterms:modified>
</cp:coreProperties>
</file>